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772A1" w14:textId="77777777" w:rsidR="0057459D" w:rsidRPr="0057459D" w:rsidRDefault="0057459D" w:rsidP="0057459D">
      <w:pPr>
        <w:spacing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November 23, 2020</w:t>
      </w:r>
    </w:p>
    <w:p w14:paraId="1DE57A82" w14:textId="77777777" w:rsidR="0057459D"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 </w:t>
      </w:r>
    </w:p>
    <w:p w14:paraId="079995E9" w14:textId="77777777" w:rsidR="0057459D"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Posh Rock Tennis Foundation</w:t>
      </w:r>
    </w:p>
    <w:p w14:paraId="2A18C677" w14:textId="77777777" w:rsidR="0057459D"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527 Belle Fern Court</w:t>
      </w:r>
    </w:p>
    <w:p w14:paraId="13828D43" w14:textId="77777777" w:rsidR="0057459D"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Ocoee, Florida 34761</w:t>
      </w:r>
    </w:p>
    <w:p w14:paraId="12720880" w14:textId="77777777" w:rsidR="0057459D"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 </w:t>
      </w:r>
    </w:p>
    <w:p w14:paraId="3BBCE314" w14:textId="77777777" w:rsidR="0057459D"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Good day Albert,</w:t>
      </w:r>
    </w:p>
    <w:p w14:paraId="5860422B" w14:textId="77777777" w:rsidR="0057459D"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b/>
          <w:bCs/>
          <w:color w:val="000000"/>
          <w:sz w:val="27"/>
          <w:szCs w:val="27"/>
        </w:rPr>
        <w:t> </w:t>
      </w:r>
    </w:p>
    <w:p w14:paraId="7FD74588" w14:textId="77777777" w:rsidR="0057459D"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Congratulations!  The USTA Florida Section Foundation is pleased to award Posh Rock Tennis Foundation an Equipment Grant of $2,500!  The grant dollars are to be used for the Posh Rock Tennis Foundation equipment distribution.  Please click </w:t>
      </w:r>
      <w:hyperlink r:id="rId4" w:history="1">
        <w:r w:rsidRPr="0057459D">
          <w:rPr>
            <w:rFonts w:ascii="Calibri" w:eastAsia="Times New Roman" w:hAnsi="Calibri" w:cs="Calibri"/>
            <w:b/>
            <w:bCs/>
            <w:sz w:val="27"/>
            <w:szCs w:val="27"/>
          </w:rPr>
          <w:t>here</w:t>
        </w:r>
      </w:hyperlink>
      <w:r w:rsidRPr="0057459D">
        <w:rPr>
          <w:rFonts w:ascii="Calibri" w:eastAsia="Times New Roman" w:hAnsi="Calibri" w:cs="Calibri"/>
          <w:color w:val="000000"/>
          <w:sz w:val="27"/>
          <w:szCs w:val="27"/>
        </w:rPr>
        <w:t> to log back into your application for the next steps in the process</w:t>
      </w:r>
      <w:r w:rsidRPr="0057459D">
        <w:rPr>
          <w:rFonts w:ascii="Times New Roman" w:eastAsia="Times New Roman" w:hAnsi="Times New Roman" w:cs="Times New Roman"/>
          <w:sz w:val="27"/>
          <w:szCs w:val="27"/>
        </w:rPr>
        <w:t>.  </w:t>
      </w:r>
      <w:r w:rsidRPr="0057459D">
        <w:rPr>
          <w:rFonts w:ascii="Calibri" w:eastAsia="Times New Roman" w:hAnsi="Calibri" w:cs="Calibri"/>
          <w:sz w:val="27"/>
          <w:szCs w:val="27"/>
        </w:rPr>
        <w:t>Kindly complete the equipment grant agreement then upload and submit your final equipment order based on your awarded amount.  You’ll only need to fill in the section of the order form highlighted in yellow before uploading it back into the equipment grant portal.</w:t>
      </w:r>
    </w:p>
    <w:p w14:paraId="0093716A" w14:textId="77777777" w:rsidR="0057459D"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 </w:t>
      </w:r>
    </w:p>
    <w:p w14:paraId="33729E7D" w14:textId="77777777" w:rsidR="0057459D"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The Foundation’s ability to award grants to organizations like yours is highly dependent on the generous support of our friends and donors who champion our mission of </w:t>
      </w:r>
      <w:r w:rsidRPr="0057459D">
        <w:rPr>
          <w:rFonts w:ascii="Calibri" w:eastAsia="Times New Roman" w:hAnsi="Calibri" w:cs="Calibri"/>
          <w:i/>
          <w:iCs/>
          <w:color w:val="000000"/>
          <w:sz w:val="27"/>
          <w:szCs w:val="27"/>
        </w:rPr>
        <w:t>“Changing Lives Through Tennis” </w:t>
      </w:r>
      <w:r w:rsidRPr="0057459D">
        <w:rPr>
          <w:rFonts w:ascii="Calibri" w:eastAsia="Times New Roman" w:hAnsi="Calibri" w:cs="Calibri"/>
          <w:color w:val="000000"/>
          <w:sz w:val="27"/>
          <w:szCs w:val="27"/>
        </w:rPr>
        <w:t>through registration of a Play Tennis! specialty license plate in the state of Florida.  We recognize your important role in achieving this mission and hope you’ll spread the word so that more Florida drivers obtain the license plate to support further grant opportunities.</w:t>
      </w:r>
    </w:p>
    <w:p w14:paraId="4F36F6FB" w14:textId="77777777" w:rsidR="0057459D"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 </w:t>
      </w:r>
    </w:p>
    <w:p w14:paraId="0AADCACC" w14:textId="77777777" w:rsidR="0057459D"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Again, congratulations! Please contact me if you have any questions.</w:t>
      </w:r>
    </w:p>
    <w:p w14:paraId="4849BA8B" w14:textId="77777777" w:rsidR="0057459D"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 </w:t>
      </w:r>
    </w:p>
    <w:p w14:paraId="0F93E6E5" w14:textId="0EF35C9C" w:rsidR="00545B5E" w:rsidRPr="0057459D" w:rsidRDefault="0057459D" w:rsidP="0057459D">
      <w:pPr>
        <w:spacing w:before="100" w:beforeAutospacing="1" w:after="100" w:afterAutospacing="1" w:line="240" w:lineRule="auto"/>
        <w:jc w:val="both"/>
        <w:rPr>
          <w:rFonts w:ascii="Times New Roman" w:eastAsia="Times New Roman" w:hAnsi="Times New Roman" w:cs="Times New Roman"/>
          <w:color w:val="000000"/>
          <w:sz w:val="27"/>
          <w:szCs w:val="27"/>
        </w:rPr>
      </w:pPr>
      <w:r w:rsidRPr="0057459D">
        <w:rPr>
          <w:rFonts w:ascii="Calibri" w:eastAsia="Times New Roman" w:hAnsi="Calibri" w:cs="Calibri"/>
          <w:color w:val="000000"/>
          <w:sz w:val="27"/>
          <w:szCs w:val="27"/>
        </w:rPr>
        <w:t>Sincerely,</w:t>
      </w:r>
    </w:p>
    <w:sectPr w:rsidR="00545B5E" w:rsidRPr="00574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9D"/>
    <w:rsid w:val="00545B5E"/>
    <w:rsid w:val="0057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6719"/>
  <w15:chartTrackingRefBased/>
  <w15:docId w15:val="{2D055B46-A611-4CAD-B9B0-5F9E9D48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056348">
      <w:bodyDiv w:val="1"/>
      <w:marLeft w:val="0"/>
      <w:marRight w:val="0"/>
      <w:marTop w:val="0"/>
      <w:marBottom w:val="0"/>
      <w:divBdr>
        <w:top w:val="none" w:sz="0" w:space="0" w:color="auto"/>
        <w:left w:val="none" w:sz="0" w:space="0" w:color="auto"/>
        <w:bottom w:val="none" w:sz="0" w:space="0" w:color="auto"/>
        <w:right w:val="none" w:sz="0" w:space="0" w:color="auto"/>
      </w:divBdr>
      <w:divsChild>
        <w:div w:id="41185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575636">
              <w:marLeft w:val="0"/>
              <w:marRight w:val="0"/>
              <w:marTop w:val="0"/>
              <w:marBottom w:val="0"/>
              <w:divBdr>
                <w:top w:val="none" w:sz="0" w:space="0" w:color="auto"/>
                <w:left w:val="none" w:sz="0" w:space="0" w:color="auto"/>
                <w:bottom w:val="none" w:sz="0" w:space="0" w:color="auto"/>
                <w:right w:val="none" w:sz="0" w:space="0" w:color="auto"/>
              </w:divBdr>
              <w:divsChild>
                <w:div w:id="3258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portalapp.com/sp/login/usta_equipment_grant_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Percia</dc:creator>
  <cp:keywords/>
  <dc:description/>
  <cp:lastModifiedBy>Salvatore Percia</cp:lastModifiedBy>
  <cp:revision>1</cp:revision>
  <dcterms:created xsi:type="dcterms:W3CDTF">2021-02-11T13:46:00Z</dcterms:created>
  <dcterms:modified xsi:type="dcterms:W3CDTF">2021-02-11T13:47:00Z</dcterms:modified>
</cp:coreProperties>
</file>